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3E" w:rsidRDefault="000F2DF0" w:rsidP="003663E8">
      <w:pPr>
        <w:pStyle w:val="ConsPlusTitlePage"/>
        <w:rPr>
          <w:color w:val="0000FF"/>
        </w:rPr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</w:hyperlink>
      <w:proofErr w:type="spellEnd"/>
    </w:p>
    <w:p w:rsidR="000F2DF0" w:rsidRDefault="000F2DF0" w:rsidP="003663E8">
      <w:pPr>
        <w:pStyle w:val="ConsPlusTitlePage"/>
      </w:pPr>
      <w:bookmarkStart w:id="0" w:name="_GoBack"/>
      <w:bookmarkEnd w:id="0"/>
      <w:r>
        <w:t>МИНИСТЕРСТВО ОБРАЗОВАНИЯ И МОЛОДЕЖНОЙ ПОЛИТИКИ</w:t>
      </w:r>
    </w:p>
    <w:p w:rsidR="000F2DF0" w:rsidRDefault="000F2DF0">
      <w:pPr>
        <w:pStyle w:val="ConsPlusTitle"/>
        <w:jc w:val="center"/>
      </w:pPr>
      <w:r>
        <w:t>СТАВРОПОЛЬСКОГО КРАЯ</w:t>
      </w:r>
    </w:p>
    <w:p w:rsidR="000F2DF0" w:rsidRDefault="000F2DF0">
      <w:pPr>
        <w:pStyle w:val="ConsPlusTitle"/>
        <w:jc w:val="center"/>
      </w:pPr>
    </w:p>
    <w:p w:rsidR="000F2DF0" w:rsidRDefault="000F2DF0">
      <w:pPr>
        <w:pStyle w:val="ConsPlusTitle"/>
        <w:jc w:val="center"/>
      </w:pPr>
      <w:r>
        <w:t>ПРИКАЗ</w:t>
      </w:r>
    </w:p>
    <w:p w:rsidR="000F2DF0" w:rsidRDefault="000F2DF0">
      <w:pPr>
        <w:pStyle w:val="ConsPlusTitle"/>
        <w:jc w:val="center"/>
      </w:pPr>
      <w:r>
        <w:t>от 29 декабря 2016 г. N 1464-пр</w:t>
      </w:r>
    </w:p>
    <w:p w:rsidR="000F2DF0" w:rsidRDefault="000F2DF0">
      <w:pPr>
        <w:pStyle w:val="ConsPlusTitle"/>
        <w:jc w:val="center"/>
      </w:pPr>
    </w:p>
    <w:p w:rsidR="000F2DF0" w:rsidRDefault="000F2DF0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0F2DF0" w:rsidRDefault="000F2DF0">
      <w:pPr>
        <w:pStyle w:val="ConsPlusTitle"/>
        <w:jc w:val="center"/>
      </w:pPr>
      <w:r>
        <w:t>ОБРАЗОВАНИЯ СТАВРОПОЛЬСКОГО КРАЯ ПО ПРЕДОСТАВЛЕНИЮ</w:t>
      </w:r>
    </w:p>
    <w:p w:rsidR="000F2DF0" w:rsidRDefault="000F2DF0">
      <w:pPr>
        <w:pStyle w:val="ConsPlusTitle"/>
        <w:jc w:val="center"/>
      </w:pPr>
      <w:r>
        <w:t>ГОСУДАРСТВЕННОЙ УСЛУГИ "ПРЕДОСТАВЛЕНИЕ ИНФОРМАЦИИ</w:t>
      </w:r>
    </w:p>
    <w:p w:rsidR="000F2DF0" w:rsidRDefault="000F2DF0">
      <w:pPr>
        <w:pStyle w:val="ConsPlusTitle"/>
        <w:jc w:val="center"/>
      </w:pPr>
      <w:r>
        <w:t>ОБ ОРГАНИЗАЦИИ ОБЩЕДОСТУПНОГО И БЕСПЛАТНОГО ДОШКОЛЬНОГО,</w:t>
      </w:r>
    </w:p>
    <w:p w:rsidR="000F2DF0" w:rsidRDefault="000F2DF0">
      <w:pPr>
        <w:pStyle w:val="ConsPlusTitle"/>
        <w:jc w:val="center"/>
      </w:pPr>
      <w:r>
        <w:t>НАЧАЛЬНОГО ОБЩЕГО, ОСНОВНОГО ОБЩЕГО, СРЕДНЕГО ОБЩЕГО</w:t>
      </w:r>
    </w:p>
    <w:p w:rsidR="000F2DF0" w:rsidRDefault="000F2DF0">
      <w:pPr>
        <w:pStyle w:val="ConsPlusTitle"/>
        <w:jc w:val="center"/>
      </w:pPr>
      <w:r>
        <w:t>ОБРАЗОВАНИЯ, А ТАКЖЕ ДОПОЛНИТЕЛЬНОГО ОБРАЗОВАНИЯ</w:t>
      </w:r>
    </w:p>
    <w:p w:rsidR="000F2DF0" w:rsidRDefault="000F2DF0">
      <w:pPr>
        <w:pStyle w:val="ConsPlusTitle"/>
        <w:jc w:val="center"/>
      </w:pPr>
      <w:r>
        <w:t>В ОБЩЕОБРАЗОВАТЕЛЬНЫХ ОРГАНИЗАЦИЯХ, РАСПОЛОЖЕННЫХ</w:t>
      </w:r>
    </w:p>
    <w:p w:rsidR="000F2DF0" w:rsidRDefault="000F2DF0">
      <w:pPr>
        <w:pStyle w:val="ConsPlusTitle"/>
        <w:jc w:val="center"/>
      </w:pPr>
      <w:r>
        <w:t>НА ТЕРРИТОРИИ СТАВРОПОЛЬСКОГО КРАЯ"</w:t>
      </w:r>
    </w:p>
    <w:p w:rsidR="000F2DF0" w:rsidRDefault="000F2D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2D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2DF0" w:rsidRDefault="000F2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2DF0" w:rsidRDefault="000F2D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минобразования</w:t>
            </w:r>
            <w:proofErr w:type="spellEnd"/>
            <w:r>
              <w:rPr>
                <w:color w:val="392C69"/>
              </w:rPr>
              <w:t xml:space="preserve"> Ставропольского края</w:t>
            </w:r>
          </w:p>
          <w:p w:rsidR="000F2DF0" w:rsidRDefault="000F2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5" w:history="1">
              <w:r>
                <w:rPr>
                  <w:color w:val="0000FF"/>
                </w:rPr>
                <w:t>N 1024-пр</w:t>
              </w:r>
            </w:hyperlink>
            <w:r>
              <w:rPr>
                <w:color w:val="392C69"/>
              </w:rPr>
              <w:t xml:space="preserve">, от 21.09.2018 </w:t>
            </w:r>
            <w:hyperlink r:id="rId6" w:history="1">
              <w:r>
                <w:rPr>
                  <w:color w:val="0000FF"/>
                </w:rPr>
                <w:t>N 1462-пр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2DF0" w:rsidRDefault="000F2DF0">
      <w:pPr>
        <w:pStyle w:val="ConsPlusNormal"/>
        <w:jc w:val="both"/>
      </w:pPr>
    </w:p>
    <w:p w:rsidR="000F2DF0" w:rsidRDefault="000F2DF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года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услуги проектов административных регламентов исполнения государственных контрольных (надзорных) функций" приказываю:</w:t>
      </w:r>
    </w:p>
    <w:p w:rsidR="000F2DF0" w:rsidRDefault="000F2DF0">
      <w:pPr>
        <w:pStyle w:val="ConsPlusNormal"/>
        <w:jc w:val="both"/>
      </w:pPr>
    </w:p>
    <w:p w:rsidR="000F2DF0" w:rsidRDefault="000F2DF0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2" w:history="1">
        <w:r>
          <w:rPr>
            <w:color w:val="0000FF"/>
          </w:rPr>
          <w:t>регламент</w:t>
        </w:r>
      </w:hyperlink>
      <w:r>
        <w:t xml:space="preserve"> министерства образования Ставропольского края по предоставлению государственной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Ставропольского края" в редакции согласно приложению.</w:t>
      </w:r>
    </w:p>
    <w:p w:rsidR="000F2DF0" w:rsidRDefault="000F2DF0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21.09.2018 N 1462-пр)</w:t>
      </w:r>
    </w:p>
    <w:p w:rsidR="000F2DF0" w:rsidRDefault="000F2DF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Ставропольского края от 18 июля 2014 г. N 722-пр "Об утверждении административного регламента министерства образования и молодежной политики Ставропольского края по предоставлению государственной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Ставропольского края".</w:t>
      </w:r>
    </w:p>
    <w:p w:rsidR="000F2DF0" w:rsidRDefault="000F2DF0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21.09.2018 N 1462-пр)</w:t>
      </w:r>
    </w:p>
    <w:p w:rsidR="000F2DF0" w:rsidRDefault="000F2DF0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первого заместителя министра Н.А. Лаврову.</w:t>
      </w:r>
    </w:p>
    <w:p w:rsidR="000F2DF0" w:rsidRDefault="000F2DF0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подписания.</w:t>
      </w:r>
    </w:p>
    <w:p w:rsidR="000F2DF0" w:rsidRDefault="000F2DF0">
      <w:pPr>
        <w:pStyle w:val="ConsPlusNormal"/>
        <w:jc w:val="right"/>
      </w:pPr>
      <w:r>
        <w:t>Министр</w:t>
      </w:r>
    </w:p>
    <w:p w:rsidR="000F2DF0" w:rsidRDefault="000F2DF0">
      <w:pPr>
        <w:pStyle w:val="ConsPlusNormal"/>
        <w:jc w:val="right"/>
      </w:pPr>
      <w:r>
        <w:t>Е.Н.КОЗЮРА</w:t>
      </w:r>
    </w:p>
    <w:sectPr w:rsidR="000F2DF0" w:rsidSect="0036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F0"/>
    <w:rsid w:val="000F2DF0"/>
    <w:rsid w:val="003663E8"/>
    <w:rsid w:val="0052551A"/>
    <w:rsid w:val="00B14D10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7197"/>
  <w15:chartTrackingRefBased/>
  <w15:docId w15:val="{FFB7312F-8A54-46C0-A5E3-419A156A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2D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2D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F2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2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2D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E0CCD4ED7B50CC678057013E277F27C80F965D1C5951FD41AB90300B0CD2550C826F87009303C6C0786ADA0E8D0B341C2E618AAF13118EC243E5FlBm9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4E0CCD4ED7B50CC6781B7D058E29F8788FA568D3C59D4F8A4FBF545FE0CB70108820AD334D3D34680CD2FEECB689E00D89EB1FBCED311FlFm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4E0CCD4ED7B50CC678057013E277F27C80F965D1C2911ED313B90300B0CD2550C826F87009303C6C0786AFADE8D0B341C2E618AAF13118EC243E5FlBm9F" TargetMode="External"/><Relationship Id="rId11" Type="http://schemas.openxmlformats.org/officeDocument/2006/relationships/hyperlink" Target="consultantplus://offline/ref=044E0CCD4ED7B50CC678057013E277F27C80F965D1C2911ED313B90300B0CD2550C826F87009303C6C0786AEABE8D0B341C2E618AAF13118EC243E5FlBm9F" TargetMode="External"/><Relationship Id="rId5" Type="http://schemas.openxmlformats.org/officeDocument/2006/relationships/hyperlink" Target="consultantplus://offline/ref=044E0CCD4ED7B50CC678057013E277F27C80F965D1C3961AD71AB90300B0CD2550C826F87009303C6C0786AFADE8D0B341C2E618AAF13118EC243E5FlBm9F" TargetMode="External"/><Relationship Id="rId10" Type="http://schemas.openxmlformats.org/officeDocument/2006/relationships/hyperlink" Target="consultantplus://offline/ref=044E0CCD4ED7B50CC678057013E277F27C80F965D1C0961EDE1BB90300B0CD2550C826F8620968306E0F98AFADFD86E207l9m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44E0CCD4ED7B50CC678057013E277F27C80F965D1C2911ED313B90300B0CD2550C826F87009303C6C0786AEAAE8D0B341C2E618AAF13118EC243E5FlBm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3</cp:revision>
  <dcterms:created xsi:type="dcterms:W3CDTF">2020-05-28T05:38:00Z</dcterms:created>
  <dcterms:modified xsi:type="dcterms:W3CDTF">2020-05-28T06:57:00Z</dcterms:modified>
</cp:coreProperties>
</file>